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B70CCAC" w14:paraId="66E7895D" wp14:textId="4084BC2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bookmarkStart w:name="_GoBack" w:id="0"/>
      <w:bookmarkEnd w:id="0"/>
      <w:r w:rsidR="68C95021">
        <w:rPr/>
        <w:t xml:space="preserve">Seite: </w:t>
      </w:r>
      <w:r w:rsidR="68C95021">
        <w:rPr/>
        <w:t>Our</w:t>
      </w:r>
      <w:r w:rsidR="68C95021">
        <w:rPr/>
        <w:t xml:space="preserve"> Work</w:t>
      </w:r>
      <w:r w:rsidR="6E6F6E54">
        <w:rPr/>
        <w:t xml:space="preserve"> - </w:t>
      </w:r>
      <w:r w:rsidRPr="7B70CCAC" w:rsidR="6E6F6E5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Archiv von noch nicht veröffentlichter Version aus dem HostEurope Editor</w:t>
      </w:r>
    </w:p>
    <w:p xmlns:wp14="http://schemas.microsoft.com/office/word/2010/wordml" w:rsidP="7B70CCAC" w14:paraId="4E47C1E7" wp14:textId="012D7369">
      <w:pPr>
        <w:pStyle w:val="Normal"/>
      </w:pPr>
    </w:p>
    <w:p w:rsidR="6E6F6E54" w:rsidP="7B70CCAC" w:rsidRDefault="6E6F6E54" w14:paraId="3F347C58" w14:textId="62A24210">
      <w:pPr>
        <w:pStyle w:val="Normal"/>
      </w:pPr>
      <w:r w:rsidR="6E6F6E54">
        <w:rPr/>
        <w:t>Screenshot 1:</w:t>
      </w:r>
    </w:p>
    <w:p w:rsidR="6E6F6E54" w:rsidP="7B70CCAC" w:rsidRDefault="6E6F6E54" w14:paraId="77A9C93D" w14:textId="4BCAE22C">
      <w:pPr>
        <w:pStyle w:val="Normal"/>
      </w:pPr>
      <w:r w:rsidR="6E6F6E54">
        <w:drawing>
          <wp:inline wp14:editId="4FF5FE1E" wp14:anchorId="7EDFE978">
            <wp:extent cx="4162425" cy="4572000"/>
            <wp:effectExtent l="0" t="0" r="0" b="0"/>
            <wp:docPr id="11477013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7f34be69f54e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70CCAC" w:rsidP="7B70CCAC" w:rsidRDefault="7B70CCAC" w14:paraId="4DE5F883" w14:textId="37816646">
      <w:pPr>
        <w:pStyle w:val="Normal"/>
      </w:pPr>
    </w:p>
    <w:p w:rsidR="0646DF6C" w:rsidP="7B70CCAC" w:rsidRDefault="0646DF6C" w14:paraId="721E6B76" w14:textId="69FA2B80">
      <w:pPr>
        <w:pStyle w:val="Normal"/>
      </w:pPr>
      <w:r w:rsidR="0646DF6C">
        <w:rPr/>
        <w:t>Screenshot 2:</w:t>
      </w:r>
    </w:p>
    <w:p w:rsidR="0646DF6C" w:rsidP="7B70CCAC" w:rsidRDefault="0646DF6C" w14:paraId="6CF39437" w14:textId="5FBB1242">
      <w:pPr>
        <w:pStyle w:val="Normal"/>
      </w:pPr>
      <w:r w:rsidR="0646DF6C">
        <w:drawing>
          <wp:inline wp14:editId="512B60D6" wp14:anchorId="2C24D5DD">
            <wp:extent cx="4324350" cy="4572000"/>
            <wp:effectExtent l="0" t="0" r="0" b="0"/>
            <wp:docPr id="993893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383d200da742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70CCAC" w:rsidP="7B70CCAC" w:rsidRDefault="7B70CCAC" w14:paraId="74761BAE" w14:textId="4091474A">
      <w:pPr>
        <w:pStyle w:val="Normal"/>
      </w:pPr>
    </w:p>
    <w:p w:rsidR="0646DF6C" w:rsidP="7B70CCAC" w:rsidRDefault="0646DF6C" w14:paraId="2F9B2816" w14:textId="3F773317">
      <w:pPr>
        <w:pStyle w:val="Normal"/>
      </w:pPr>
      <w:r w:rsidR="0646DF6C">
        <w:rPr/>
        <w:t>Screenshot 3:</w:t>
      </w:r>
    </w:p>
    <w:p w:rsidR="0646DF6C" w:rsidP="7B70CCAC" w:rsidRDefault="0646DF6C" w14:paraId="3A7D601B" w14:textId="3568D15B">
      <w:pPr>
        <w:pStyle w:val="Normal"/>
      </w:pPr>
      <w:r w:rsidR="0646DF6C">
        <w:drawing>
          <wp:inline wp14:editId="6D5F01FE" wp14:anchorId="683A164A">
            <wp:extent cx="4572000" cy="3190875"/>
            <wp:effectExtent l="0" t="0" r="0" b="0"/>
            <wp:docPr id="20105982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1fb9ee711442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70CCAC" w:rsidP="7B70CCAC" w:rsidRDefault="7B70CCAC" w14:paraId="1E7415B5" w14:textId="7F844E7F">
      <w:pPr>
        <w:pStyle w:val="Normal"/>
      </w:pPr>
    </w:p>
    <w:p w:rsidR="0646DF6C" w:rsidP="7B70CCAC" w:rsidRDefault="0646DF6C" w14:paraId="5BEA76EF" w14:textId="42484C4B">
      <w:pPr>
        <w:pStyle w:val="Normal"/>
      </w:pPr>
      <w:r w:rsidR="0646DF6C">
        <w:rPr/>
        <w:t>Text 1:</w:t>
      </w:r>
    </w:p>
    <w:p w:rsidR="38683DEF" w:rsidP="7B70CCAC" w:rsidRDefault="38683DEF" w14:paraId="69B2E21F" w14:textId="49DDADD5">
      <w:pPr>
        <w:pStyle w:val="Heading1"/>
      </w:pP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Our Work</w:t>
      </w:r>
    </w:p>
    <w:p w:rsidR="7B70CCAC" w:rsidP="7B70CCAC" w:rsidRDefault="7B70CCAC" w14:paraId="673BD743" w14:textId="71F1B8E8">
      <w:pPr>
        <w:pStyle w:val="Heading1"/>
      </w:pPr>
    </w:p>
    <w:p w:rsidR="38683DEF" w:rsidRDefault="38683DEF" w14:paraId="68DBD5F2" w14:textId="132FFF24"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centers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on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strategy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,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technology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and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operations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in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financial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institutions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.  Take a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look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below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at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our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portfolio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of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consulting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services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and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project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samples</w:t>
      </w:r>
      <w:r w:rsidRPr="7B70CCAC" w:rsidR="38683DEF">
        <w:rPr>
          <w:rFonts w:ascii="Calibri" w:hAnsi="Calibri" w:eastAsia="Calibri" w:cs="Calibri"/>
          <w:noProof w:val="0"/>
          <w:sz w:val="22"/>
          <w:szCs w:val="22"/>
          <w:lang w:val="de-DE"/>
        </w:rPr>
        <w:t>.</w:t>
      </w:r>
    </w:p>
    <w:p w:rsidR="7B70CCAC" w:rsidP="7B70CCAC" w:rsidRDefault="7B70CCAC" w14:paraId="72BC30DE" w14:textId="00C04874">
      <w:pPr>
        <w:pStyle w:val="Normal"/>
      </w:pPr>
    </w:p>
    <w:p w:rsidR="140A4FC1" w:rsidP="7B70CCAC" w:rsidRDefault="140A4FC1" w14:paraId="315F9AB8" w14:textId="5B8F446E">
      <w:pPr>
        <w:pStyle w:val="Normal"/>
      </w:pPr>
      <w:r w:rsidR="140A4FC1">
        <w:rPr/>
        <w:t>Text 2:</w:t>
      </w:r>
    </w:p>
    <w:p w:rsidR="324424BE" w:rsidP="7B70CCAC" w:rsidRDefault="324424BE" w14:paraId="111BCB55" w14:textId="39BC372A">
      <w:pPr>
        <w:pStyle w:val="Normal"/>
      </w:pPr>
      <w:r w:rsidRPr="7B70CCAC" w:rsidR="324424BE">
        <w:rPr>
          <w:rFonts w:ascii="Calibri" w:hAnsi="Calibri" w:eastAsia="Calibri" w:cs="Calibri"/>
          <w:noProof w:val="0"/>
          <w:sz w:val="22"/>
          <w:szCs w:val="22"/>
          <w:lang w:val="de-DE"/>
        </w:rPr>
        <w:t>Portfolio of Consulting Services in our Areas of Competence</w:t>
      </w:r>
    </w:p>
    <w:p w:rsidR="7B70CCAC" w:rsidP="7B70CCAC" w:rsidRDefault="7B70CCAC" w14:paraId="3D583177" w14:textId="2155C275">
      <w:pPr>
        <w:pStyle w:val="Normal"/>
      </w:pPr>
    </w:p>
    <w:p w:rsidR="140A4FC1" w:rsidP="7B70CCAC" w:rsidRDefault="140A4FC1" w14:paraId="743AC939" w14:textId="519521CB">
      <w:pPr>
        <w:pStyle w:val="Normal"/>
      </w:pPr>
      <w:r w:rsidR="140A4FC1">
        <w:rPr/>
        <w:t>Bild 1:</w:t>
      </w:r>
    </w:p>
    <w:p w:rsidR="19F3E461" w:rsidP="7B70CCAC" w:rsidRDefault="19F3E461" w14:paraId="13CFC090" w14:textId="116CBE73">
      <w:pPr>
        <w:pStyle w:val="Normal"/>
      </w:pPr>
      <w:r w:rsidR="19F3E461">
        <w:drawing>
          <wp:inline wp14:editId="5A5C5125" wp14:anchorId="0D486AA5">
            <wp:extent cx="4572000" cy="3486150"/>
            <wp:effectExtent l="0" t="0" r="0" b="0"/>
            <wp:docPr id="1976396132" name="" descr="https://files.webbuilder.hosteurope.de/46/9d/469d68ce-548d-4b72-a01c-a9a8f26ea883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48b8b9a7df48c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70CCAC" w:rsidP="7B70CCAC" w:rsidRDefault="7B70CCAC" w14:paraId="05DCEAF8" w14:textId="00187CCD">
      <w:pPr>
        <w:pStyle w:val="Normal"/>
      </w:pPr>
    </w:p>
    <w:p w:rsidR="1D201306" w:rsidP="7B70CCAC" w:rsidRDefault="1D201306" w14:paraId="29711E85" w14:textId="72322970">
      <w:pPr>
        <w:pStyle w:val="Normal"/>
      </w:pPr>
      <w:r w:rsidR="1D201306">
        <w:rPr/>
        <w:t>Text 3:</w:t>
      </w:r>
    </w:p>
    <w:p w:rsidR="1D201306" w:rsidP="7B70CCAC" w:rsidRDefault="1D201306" w14:paraId="69778963" w14:textId="2CF0672D">
      <w:pPr>
        <w:pStyle w:val="Normal"/>
      </w:pPr>
      <w:r w:rsidRPr="7B70CCAC" w:rsidR="1D201306">
        <w:rPr>
          <w:rFonts w:ascii="Calibri" w:hAnsi="Calibri" w:eastAsia="Calibri" w:cs="Calibri"/>
          <w:noProof w:val="0"/>
          <w:sz w:val="22"/>
          <w:szCs w:val="22"/>
          <w:lang w:val="de-DE"/>
        </w:rPr>
        <w:t>Strategy</w:t>
      </w:r>
    </w:p>
    <w:p w:rsidR="7B70CCAC" w:rsidP="7B70CCAC" w:rsidRDefault="7B70CCAC" w14:paraId="201D7A39" w14:textId="2536B802">
      <w:pPr>
        <w:pStyle w:val="Normal"/>
      </w:pPr>
    </w:p>
    <w:p w:rsidR="140A4FC1" w:rsidP="7B70CCAC" w:rsidRDefault="140A4FC1" w14:paraId="14FC46B4" w14:textId="30BBA7BB">
      <w:pPr>
        <w:pStyle w:val="Normal"/>
      </w:pPr>
      <w:r w:rsidR="140A4FC1">
        <w:rPr/>
        <w:t xml:space="preserve">Text </w:t>
      </w:r>
      <w:r w:rsidR="173DAEC4">
        <w:rPr/>
        <w:t>4</w:t>
      </w:r>
      <w:r w:rsidR="140A4FC1">
        <w:rPr/>
        <w:t>:</w:t>
      </w:r>
    </w:p>
    <w:p w:rsidR="0BF5E804" w:rsidRDefault="0BF5E804" w14:paraId="51A920C9" w14:textId="1C58CFBB">
      <w:r w:rsidRPr="7B70CCAC" w:rsidR="0BF5E80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Commercial Due Diligence</w:t>
      </w: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0BF5E804" w:rsidRDefault="0BF5E804" w14:paraId="2E413C1C" w14:textId="4E6DBB41"/>
    <w:p w:rsidR="0BF5E804" w:rsidP="7B70CCAC" w:rsidRDefault="0BF5E804" w14:paraId="583A1029" w14:textId="4BA189C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Addressable market and client base </w:t>
      </w:r>
    </w:p>
    <w:p w:rsidR="0BF5E804" w:rsidP="7B70CCAC" w:rsidRDefault="0BF5E804" w14:paraId="1B00F203" w14:textId="658FB58B">
      <w:pPr>
        <w:numPr>
          <w:ilvl w:val="0"/>
          <w:numId w:val="1"/>
        </w:numPr>
        <w:rPr/>
      </w:pPr>
    </w:p>
    <w:p w:rsidR="0BF5E804" w:rsidP="7B70CCAC" w:rsidRDefault="0BF5E804" w14:paraId="1C91F448" w14:textId="1D8E821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Product strategy and roadmap </w:t>
      </w:r>
    </w:p>
    <w:p w:rsidR="0BF5E804" w:rsidP="7B70CCAC" w:rsidRDefault="0BF5E804" w14:paraId="4967CAF1" w14:textId="2FEFB09A">
      <w:pPr>
        <w:numPr>
          <w:ilvl w:val="0"/>
          <w:numId w:val="1"/>
        </w:numPr>
        <w:rPr/>
      </w:pPr>
    </w:p>
    <w:p w:rsidR="0BF5E804" w:rsidP="7B70CCAC" w:rsidRDefault="0BF5E804" w14:paraId="191D6F3C" w14:textId="344823A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Licencing and pricing model </w:t>
      </w:r>
    </w:p>
    <w:p w:rsidR="0BF5E804" w:rsidP="7B70CCAC" w:rsidRDefault="0BF5E804" w14:paraId="391E3B1F" w14:textId="2079568C">
      <w:pPr>
        <w:numPr>
          <w:ilvl w:val="0"/>
          <w:numId w:val="1"/>
        </w:numPr>
        <w:rPr/>
      </w:pPr>
    </w:p>
    <w:p w:rsidR="0BF5E804" w:rsidP="7B70CCAC" w:rsidRDefault="0BF5E804" w14:paraId="260C8EF6" w14:textId="40DB376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Distribution model </w:t>
      </w:r>
    </w:p>
    <w:p w:rsidR="0BF5E804" w:rsidP="7B70CCAC" w:rsidRDefault="0BF5E804" w14:paraId="52B3A105" w14:textId="20BD7A98">
      <w:pPr>
        <w:numPr>
          <w:ilvl w:val="0"/>
          <w:numId w:val="1"/>
        </w:numPr>
        <w:rPr/>
      </w:pPr>
    </w:p>
    <w:p w:rsidR="0BF5E804" w:rsidP="7B70CCAC" w:rsidRDefault="0BF5E804" w14:paraId="5E594FA7" w14:textId="4244B65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Sales pipeline analysis </w:t>
      </w:r>
    </w:p>
    <w:p w:rsidR="0BF5E804" w:rsidP="7B70CCAC" w:rsidRDefault="0BF5E804" w14:paraId="117921B0" w14:textId="3ECBBC4F">
      <w:pPr>
        <w:numPr>
          <w:ilvl w:val="0"/>
          <w:numId w:val="1"/>
        </w:numPr>
        <w:rPr/>
      </w:pPr>
    </w:p>
    <w:p w:rsidR="0BF5E804" w:rsidP="7B70CCAC" w:rsidRDefault="0BF5E804" w14:paraId="312322A0" w14:textId="03C02CE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>Organisation</w:t>
      </w:r>
    </w:p>
    <w:p w:rsidR="0BF5E804" w:rsidP="7B70CCAC" w:rsidRDefault="0BF5E804" w14:paraId="50EF8F4C" w14:textId="32FC8B14">
      <w:pPr>
        <w:numPr>
          <w:ilvl w:val="0"/>
          <w:numId w:val="1"/>
        </w:numPr>
        <w:rPr/>
      </w:pPr>
    </w:p>
    <w:p w:rsidR="0BF5E804" w:rsidP="7B70CCAC" w:rsidRDefault="0BF5E804" w14:paraId="47F3C1B1" w14:textId="49161C2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>Cost</w:t>
      </w: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0BF5E804">
        <w:rPr>
          <w:rFonts w:ascii="Calibri" w:hAnsi="Calibri" w:eastAsia="Calibri" w:cs="Calibri"/>
          <w:noProof w:val="0"/>
          <w:sz w:val="22"/>
          <w:szCs w:val="22"/>
          <w:lang w:val="de-DE"/>
        </w:rPr>
        <w:t>structure</w:t>
      </w:r>
    </w:p>
    <w:p w:rsidR="7B70CCAC" w:rsidP="7B70CCAC" w:rsidRDefault="7B70CCAC" w14:paraId="16090D83" w14:textId="70AA8F3E">
      <w:pPr>
        <w:pStyle w:val="Normal"/>
      </w:pPr>
    </w:p>
    <w:p w:rsidR="140A4FC1" w:rsidP="7B70CCAC" w:rsidRDefault="140A4FC1" w14:paraId="2E53B036" w14:textId="2DDD2626">
      <w:pPr>
        <w:pStyle w:val="Normal"/>
      </w:pPr>
      <w:r w:rsidR="140A4FC1">
        <w:rPr/>
        <w:t xml:space="preserve">Text </w:t>
      </w:r>
      <w:r w:rsidR="668ABE74">
        <w:rPr/>
        <w:t>5</w:t>
      </w:r>
      <w:r w:rsidR="140A4FC1">
        <w:rPr/>
        <w:t>:</w:t>
      </w:r>
    </w:p>
    <w:p w:rsidR="1F939041" w:rsidRDefault="1F939041" w14:paraId="5BDD8CA6" w14:textId="138F2BCD">
      <w:r w:rsidRPr="7B70CCAC" w:rsidR="1F93904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Mergers, Acquisitions &amp; Integration</w:t>
      </w:r>
      <w:r w:rsidRPr="7B70CCAC" w:rsidR="1F93904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1F939041" w:rsidRDefault="1F939041" w14:paraId="2F609243" w14:textId="0F3F0D32"/>
    <w:p w:rsidR="1F939041" w:rsidP="7B70CCAC" w:rsidRDefault="1F939041" w14:paraId="7286833F" w14:textId="1CFECA9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F939041">
        <w:rPr>
          <w:rFonts w:ascii="Calibri" w:hAnsi="Calibri" w:eastAsia="Calibri" w:cs="Calibri"/>
          <w:noProof w:val="0"/>
          <w:sz w:val="22"/>
          <w:szCs w:val="22"/>
          <w:lang w:val="de-DE"/>
        </w:rPr>
        <w:t>Target identification and assessment</w:t>
      </w:r>
    </w:p>
    <w:p w:rsidR="1F939041" w:rsidP="7B70CCAC" w:rsidRDefault="1F939041" w14:paraId="39158BEA" w14:textId="19A61138">
      <w:pPr>
        <w:numPr>
          <w:ilvl w:val="0"/>
          <w:numId w:val="1"/>
        </w:numPr>
        <w:rPr/>
      </w:pPr>
    </w:p>
    <w:p w:rsidR="1F939041" w:rsidP="7B70CCAC" w:rsidRDefault="1F939041" w14:paraId="35F1E504" w14:textId="6EAC810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F939041">
        <w:rPr>
          <w:rFonts w:ascii="Calibri" w:hAnsi="Calibri" w:eastAsia="Calibri" w:cs="Calibri"/>
          <w:noProof w:val="0"/>
          <w:sz w:val="22"/>
          <w:szCs w:val="22"/>
          <w:lang w:val="de-DE"/>
        </w:rPr>
        <w:t>Equity story and business case</w:t>
      </w:r>
    </w:p>
    <w:p w:rsidR="1F939041" w:rsidP="7B70CCAC" w:rsidRDefault="1F939041" w14:paraId="7327027E" w14:textId="46CE0E35">
      <w:pPr>
        <w:numPr>
          <w:ilvl w:val="0"/>
          <w:numId w:val="1"/>
        </w:numPr>
        <w:rPr/>
      </w:pPr>
    </w:p>
    <w:p w:rsidR="1F939041" w:rsidP="7B70CCAC" w:rsidRDefault="1F939041" w14:paraId="7C93075A" w14:textId="48D85CD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F93904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Integration plan and </w:t>
      </w:r>
      <w:r w:rsidRPr="7B70CCAC" w:rsidR="1F939041">
        <w:rPr>
          <w:rFonts w:ascii="Calibri" w:hAnsi="Calibri" w:eastAsia="Calibri" w:cs="Calibri"/>
          <w:noProof w:val="0"/>
          <w:sz w:val="22"/>
          <w:szCs w:val="22"/>
          <w:lang w:val="de-DE"/>
        </w:rPr>
        <w:t>management</w:t>
      </w:r>
    </w:p>
    <w:p w:rsidR="7B70CCAC" w:rsidP="7B70CCAC" w:rsidRDefault="7B70CCAC" w14:paraId="5F0F16A7" w14:textId="575A9CC7">
      <w:pPr>
        <w:pStyle w:val="Normal"/>
      </w:pPr>
    </w:p>
    <w:p w:rsidR="140A4FC1" w:rsidP="7B70CCAC" w:rsidRDefault="140A4FC1" w14:paraId="65A4454C" w14:textId="0EB3D000">
      <w:pPr>
        <w:pStyle w:val="Normal"/>
      </w:pPr>
      <w:r w:rsidR="140A4FC1">
        <w:rPr/>
        <w:t xml:space="preserve">Text </w:t>
      </w:r>
      <w:r w:rsidR="3101B806">
        <w:rPr/>
        <w:t>6</w:t>
      </w:r>
      <w:r w:rsidR="140A4FC1">
        <w:rPr/>
        <w:t>:</w:t>
      </w:r>
    </w:p>
    <w:p w:rsidR="1124792F" w:rsidRDefault="1124792F" w14:paraId="632C3520" w14:textId="47439678">
      <w:r w:rsidRPr="7B70CCAC" w:rsidR="1124792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Business Strategy</w:t>
      </w:r>
      <w:r w:rsidRPr="7B70CCAC" w:rsidR="1124792F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1124792F" w:rsidRDefault="1124792F" w14:paraId="755ADE78" w14:textId="491348C2"/>
    <w:p w:rsidR="1124792F" w:rsidRDefault="1124792F" w14:paraId="2F4340E6" w14:textId="5ABB33FD"/>
    <w:p w:rsidR="1124792F" w:rsidP="7B70CCAC" w:rsidRDefault="1124792F" w14:paraId="339BCBF5" w14:textId="33531B1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24792F">
        <w:rPr>
          <w:rFonts w:ascii="Calibri" w:hAnsi="Calibri" w:eastAsia="Calibri" w:cs="Calibri"/>
          <w:noProof w:val="0"/>
          <w:sz w:val="22"/>
          <w:szCs w:val="22"/>
          <w:lang w:val="de-DE"/>
        </w:rPr>
        <w:t>Products</w:t>
      </w:r>
    </w:p>
    <w:p w:rsidR="1124792F" w:rsidP="7B70CCAC" w:rsidRDefault="1124792F" w14:paraId="38955FC6" w14:textId="1A969AC5">
      <w:pPr>
        <w:numPr>
          <w:ilvl w:val="0"/>
          <w:numId w:val="1"/>
        </w:numPr>
        <w:rPr/>
      </w:pPr>
    </w:p>
    <w:p w:rsidR="1124792F" w:rsidP="7B70CCAC" w:rsidRDefault="1124792F" w14:paraId="0749B77D" w14:textId="423DC60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24792F">
        <w:rPr>
          <w:rFonts w:ascii="Calibri" w:hAnsi="Calibri" w:eastAsia="Calibri" w:cs="Calibri"/>
          <w:noProof w:val="0"/>
          <w:sz w:val="22"/>
          <w:szCs w:val="22"/>
          <w:lang w:val="de-DE"/>
        </w:rPr>
        <w:t>Distribution</w:t>
      </w:r>
    </w:p>
    <w:p w:rsidR="1124792F" w:rsidP="7B70CCAC" w:rsidRDefault="1124792F" w14:paraId="7390A142" w14:textId="5AF162CE">
      <w:pPr>
        <w:numPr>
          <w:ilvl w:val="0"/>
          <w:numId w:val="1"/>
        </w:numPr>
        <w:rPr/>
      </w:pPr>
    </w:p>
    <w:p w:rsidR="1124792F" w:rsidP="7B70CCAC" w:rsidRDefault="1124792F" w14:paraId="24E4CBC0" w14:textId="6B3BC1D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24792F">
        <w:rPr>
          <w:rFonts w:ascii="Calibri" w:hAnsi="Calibri" w:eastAsia="Calibri" w:cs="Calibri"/>
          <w:noProof w:val="0"/>
          <w:sz w:val="22"/>
          <w:szCs w:val="22"/>
          <w:lang w:val="de-DE"/>
        </w:rPr>
        <w:t>Delivery</w:t>
      </w:r>
    </w:p>
    <w:p w:rsidR="1124792F" w:rsidP="7B70CCAC" w:rsidRDefault="1124792F" w14:paraId="2207CAD7" w14:textId="32414EA7">
      <w:pPr>
        <w:numPr>
          <w:ilvl w:val="0"/>
          <w:numId w:val="1"/>
        </w:numPr>
        <w:rPr/>
      </w:pPr>
    </w:p>
    <w:p w:rsidR="1124792F" w:rsidP="7B70CCAC" w:rsidRDefault="1124792F" w14:paraId="3AEB37B7" w14:textId="7DB9A7B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24792F">
        <w:rPr>
          <w:rFonts w:ascii="Calibri" w:hAnsi="Calibri" w:eastAsia="Calibri" w:cs="Calibri"/>
          <w:noProof w:val="0"/>
          <w:sz w:val="22"/>
          <w:szCs w:val="22"/>
          <w:lang w:val="de-DE"/>
        </w:rPr>
        <w:t>Cost management</w:t>
      </w:r>
    </w:p>
    <w:p w:rsidR="7B70CCAC" w:rsidP="7B70CCAC" w:rsidRDefault="7B70CCAC" w14:paraId="5DC4EFA7" w14:textId="4ACA51AF">
      <w:pPr>
        <w:pStyle w:val="Normal"/>
      </w:pPr>
    </w:p>
    <w:p w:rsidR="140A4FC1" w:rsidP="7B70CCAC" w:rsidRDefault="140A4FC1" w14:paraId="245D4806" w14:textId="489BB72B">
      <w:pPr>
        <w:pStyle w:val="Normal"/>
      </w:pPr>
      <w:r w:rsidR="140A4FC1">
        <w:rPr/>
        <w:t>Bild 2:</w:t>
      </w:r>
    </w:p>
    <w:p w:rsidR="5C7F3A96" w:rsidP="7B70CCAC" w:rsidRDefault="5C7F3A96" w14:paraId="6FEF9C7C" w14:textId="0A59E07C">
      <w:pPr>
        <w:pStyle w:val="Normal"/>
      </w:pPr>
      <w:r w:rsidR="5C7F3A96">
        <w:drawing>
          <wp:inline wp14:editId="484EB382" wp14:anchorId="15675186">
            <wp:extent cx="1581150" cy="1209675"/>
            <wp:effectExtent l="0" t="0" r="0" b="0"/>
            <wp:docPr id="1813807220" name="" descr="https://files.webbuilder.hosteurope.de/85/b9/85b96fe3-d7b9-42c1-b821-fa245daea4d1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411bc99404a4b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70CCAC" w:rsidP="7B70CCAC" w:rsidRDefault="7B70CCAC" w14:paraId="3F570816" w14:textId="39D1042F">
      <w:pPr>
        <w:pStyle w:val="Normal"/>
      </w:pPr>
    </w:p>
    <w:p w:rsidR="140A4FC1" w:rsidP="7B70CCAC" w:rsidRDefault="140A4FC1" w14:paraId="082AD09F" w14:textId="4AB36ED0">
      <w:pPr>
        <w:pStyle w:val="Normal"/>
      </w:pPr>
      <w:r w:rsidR="140A4FC1">
        <w:rPr/>
        <w:t xml:space="preserve">Text </w:t>
      </w:r>
      <w:r w:rsidR="2C451301">
        <w:rPr/>
        <w:t>7</w:t>
      </w:r>
      <w:r w:rsidR="140A4FC1">
        <w:rPr/>
        <w:t>:</w:t>
      </w:r>
    </w:p>
    <w:p w:rsidR="1DA44528" w:rsidP="7B70CCAC" w:rsidRDefault="1DA44528" w14:paraId="73E6736E" w14:textId="02408C42">
      <w:pPr>
        <w:pStyle w:val="Normal"/>
      </w:pPr>
      <w:r w:rsidRPr="7B70CCAC" w:rsidR="1DA44528">
        <w:rPr>
          <w:rFonts w:ascii="Calibri" w:hAnsi="Calibri" w:eastAsia="Calibri" w:cs="Calibri"/>
          <w:noProof w:val="0"/>
          <w:sz w:val="22"/>
          <w:szCs w:val="22"/>
          <w:lang w:val="de-DE"/>
        </w:rPr>
        <w:t>Technology</w:t>
      </w:r>
    </w:p>
    <w:p w:rsidR="7B70CCAC" w:rsidP="7B70CCAC" w:rsidRDefault="7B70CCAC" w14:paraId="3E43F904" w14:textId="17603FE4">
      <w:pPr>
        <w:pStyle w:val="Normal"/>
      </w:pPr>
    </w:p>
    <w:p w:rsidR="140A4FC1" w:rsidP="7B70CCAC" w:rsidRDefault="140A4FC1" w14:paraId="66225B3D" w14:textId="251C9D37">
      <w:pPr>
        <w:pStyle w:val="Normal"/>
      </w:pPr>
      <w:r w:rsidR="140A4FC1">
        <w:rPr/>
        <w:t xml:space="preserve">Text </w:t>
      </w:r>
      <w:r w:rsidR="739FBCE8">
        <w:rPr/>
        <w:t>8</w:t>
      </w:r>
      <w:r w:rsidR="140A4FC1">
        <w:rPr/>
        <w:t>:</w:t>
      </w:r>
    </w:p>
    <w:p w:rsidR="11869B71" w:rsidRDefault="11869B71" w14:paraId="6720EC67" w14:textId="6A4F3B12">
      <w:r w:rsidRPr="7B70CCAC" w:rsidR="11869B7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Technical Due Diligence</w:t>
      </w:r>
    </w:p>
    <w:p w:rsidR="11869B71" w:rsidRDefault="11869B71" w14:paraId="47C83C78" w14:textId="392586F5">
      <w:r w:rsidRPr="7B70CCAC" w:rsidR="11869B7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11869B71" w:rsidRDefault="11869B71" w14:paraId="46CA6519" w14:textId="19F863A7"/>
    <w:p w:rsidR="11869B71" w:rsidP="7B70CCAC" w:rsidRDefault="11869B71" w14:paraId="6671163E" w14:textId="6A270CF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869B71">
        <w:rPr>
          <w:rFonts w:ascii="Calibri" w:hAnsi="Calibri" w:eastAsia="Calibri" w:cs="Calibri"/>
          <w:noProof w:val="0"/>
          <w:sz w:val="22"/>
          <w:szCs w:val="22"/>
          <w:lang w:val="de-DE"/>
        </w:rPr>
        <w:t>Functionality assessment</w:t>
      </w:r>
    </w:p>
    <w:p w:rsidR="11869B71" w:rsidP="7B70CCAC" w:rsidRDefault="11869B71" w14:paraId="411DF599" w14:textId="475383AD">
      <w:pPr>
        <w:numPr>
          <w:ilvl w:val="0"/>
          <w:numId w:val="1"/>
        </w:numPr>
        <w:rPr/>
      </w:pPr>
    </w:p>
    <w:p w:rsidR="11869B71" w:rsidP="7B70CCAC" w:rsidRDefault="11869B71" w14:paraId="14204C0A" w14:textId="319ACCB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869B71">
        <w:rPr>
          <w:rFonts w:ascii="Calibri" w:hAnsi="Calibri" w:eastAsia="Calibri" w:cs="Calibri"/>
          <w:noProof w:val="0"/>
          <w:sz w:val="22"/>
          <w:szCs w:val="22"/>
          <w:lang w:val="de-DE"/>
        </w:rPr>
        <w:t>Technology platform</w:t>
      </w:r>
    </w:p>
    <w:p w:rsidR="11869B71" w:rsidP="7B70CCAC" w:rsidRDefault="11869B71" w14:paraId="52CC40DE" w14:textId="6CCE58D7">
      <w:pPr>
        <w:numPr>
          <w:ilvl w:val="0"/>
          <w:numId w:val="1"/>
        </w:numPr>
        <w:rPr/>
      </w:pPr>
    </w:p>
    <w:p w:rsidR="11869B71" w:rsidP="7B70CCAC" w:rsidRDefault="11869B71" w14:paraId="26603EA5" w14:textId="1F99681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869B71">
        <w:rPr>
          <w:rFonts w:ascii="Calibri" w:hAnsi="Calibri" w:eastAsia="Calibri" w:cs="Calibri"/>
          <w:noProof w:val="0"/>
          <w:sz w:val="22"/>
          <w:szCs w:val="22"/>
          <w:lang w:val="de-DE"/>
        </w:rPr>
        <w:t>Software development and management process</w:t>
      </w:r>
    </w:p>
    <w:p w:rsidR="11869B71" w:rsidP="7B70CCAC" w:rsidRDefault="11869B71" w14:paraId="28B88386" w14:textId="05762328">
      <w:pPr>
        <w:numPr>
          <w:ilvl w:val="0"/>
          <w:numId w:val="1"/>
        </w:numPr>
        <w:rPr/>
      </w:pPr>
    </w:p>
    <w:p w:rsidR="11869B71" w:rsidP="7B70CCAC" w:rsidRDefault="11869B71" w14:paraId="1642017B" w14:textId="529000F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11869B71">
        <w:rPr>
          <w:rFonts w:ascii="Calibri" w:hAnsi="Calibri" w:eastAsia="Calibri" w:cs="Calibri"/>
          <w:noProof w:val="0"/>
          <w:sz w:val="22"/>
          <w:szCs w:val="22"/>
          <w:lang w:val="de-DE"/>
        </w:rPr>
        <w:t>Sourcing</w:t>
      </w:r>
    </w:p>
    <w:p w:rsidR="7B70CCAC" w:rsidP="7B70CCAC" w:rsidRDefault="7B70CCAC" w14:paraId="37379B60" w14:textId="7CE0523D">
      <w:pPr>
        <w:pStyle w:val="Normal"/>
      </w:pPr>
    </w:p>
    <w:p w:rsidR="140A4FC1" w:rsidP="7B70CCAC" w:rsidRDefault="140A4FC1" w14:paraId="5EF1D98F" w14:textId="3F2A7A70">
      <w:pPr>
        <w:pStyle w:val="Normal"/>
      </w:pPr>
      <w:r w:rsidR="140A4FC1">
        <w:rPr/>
        <w:t xml:space="preserve">Text </w:t>
      </w:r>
      <w:r w:rsidR="7DC5E6DB">
        <w:rPr/>
        <w:t>9</w:t>
      </w:r>
      <w:r w:rsidR="140A4FC1">
        <w:rPr/>
        <w:t>:</w:t>
      </w:r>
    </w:p>
    <w:p w:rsidR="6B908063" w:rsidRDefault="6B908063" w14:paraId="0E93948F" w14:textId="017FD8F1">
      <w:r w:rsidRPr="7B70CCAC" w:rsidR="6B90806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Bank Software Selection, Implementation &amp; Management</w:t>
      </w: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6B908063" w:rsidRDefault="6B908063" w14:paraId="56C94205" w14:textId="70878C42"/>
    <w:p w:rsidR="6B908063" w:rsidP="7B70CCAC" w:rsidRDefault="6B908063" w14:paraId="2EE9C6CC" w14:textId="39C8332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>Core Banking Systems (Avaloq, Temenos, SAP, Sopra, Apsys/Ambit, Finnova, Kordoba, OBS, etc.)</w:t>
      </w:r>
    </w:p>
    <w:p w:rsidR="6B908063" w:rsidP="7B70CCAC" w:rsidRDefault="6B908063" w14:paraId="5F55A217" w14:textId="4649D845">
      <w:pPr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6B908063" w:rsidP="7B70CCAC" w:rsidRDefault="6B908063" w14:paraId="2964BDFE" w14:textId="40CA1058">
      <w:pPr>
        <w:numPr>
          <w:ilvl w:val="0"/>
          <w:numId w:val="1"/>
        </w:numPr>
        <w:rPr/>
      </w:pPr>
    </w:p>
    <w:p w:rsidR="6B908063" w:rsidP="7B70CCAC" w:rsidRDefault="6B908063" w14:paraId="379A2035" w14:textId="34550FB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>Wealth Management Software</w:t>
      </w:r>
    </w:p>
    <w:p w:rsidR="6B908063" w:rsidP="7B70CCAC" w:rsidRDefault="6B908063" w14:paraId="1C64B799" w14:textId="7D9B372F">
      <w:pPr>
        <w:numPr>
          <w:ilvl w:val="0"/>
          <w:numId w:val="1"/>
        </w:numPr>
        <w:rPr/>
      </w:pPr>
    </w:p>
    <w:p w:rsidR="6B908063" w:rsidP="7B70CCAC" w:rsidRDefault="6B908063" w14:paraId="6B3CDB96" w14:textId="4BB79F5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>FinTech (e-</w:t>
      </w: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>payments</w:t>
      </w: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, </w:t>
      </w: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>market</w:t>
      </w: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>data</w:t>
      </w:r>
      <w:r w:rsidRPr="7B70CCAC" w:rsidR="6B908063">
        <w:rPr>
          <w:rFonts w:ascii="Calibri" w:hAnsi="Calibri" w:eastAsia="Calibri" w:cs="Calibri"/>
          <w:noProof w:val="0"/>
          <w:sz w:val="22"/>
          <w:szCs w:val="22"/>
          <w:lang w:val="de-DE"/>
        </w:rPr>
        <w:t>, etc.)</w:t>
      </w:r>
    </w:p>
    <w:p w:rsidR="7B70CCAC" w:rsidP="7B70CCAC" w:rsidRDefault="7B70CCAC" w14:paraId="1A91CD9C" w14:textId="04133C3C">
      <w:pPr>
        <w:pStyle w:val="Normal"/>
      </w:pPr>
    </w:p>
    <w:p w:rsidR="32FBD2B5" w:rsidP="7B70CCAC" w:rsidRDefault="32FBD2B5" w14:paraId="62D4192D" w14:textId="6BFC3F29">
      <w:pPr>
        <w:pStyle w:val="Normal"/>
      </w:pPr>
      <w:r w:rsidR="32FBD2B5">
        <w:rPr/>
        <w:t>Text 10:</w:t>
      </w:r>
    </w:p>
    <w:p w:rsidR="2D196E73" w:rsidRDefault="2D196E73" w14:paraId="000FBB68" w14:textId="60B604AB">
      <w:r w:rsidRPr="7B70CCAC" w:rsidR="2D196E7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IT Management</w:t>
      </w:r>
      <w:r w:rsidRPr="7B70CCAC" w:rsidR="2D196E73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2D196E73" w:rsidRDefault="2D196E73" w14:paraId="11D5A55C" w14:textId="7F0089F7"/>
    <w:p w:rsidR="2D196E73" w:rsidP="7B70CCAC" w:rsidRDefault="2D196E73" w14:paraId="2271F4AD" w14:textId="68246DB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D196E73">
        <w:rPr>
          <w:rFonts w:ascii="Calibri" w:hAnsi="Calibri" w:eastAsia="Calibri" w:cs="Calibri"/>
          <w:noProof w:val="0"/>
          <w:sz w:val="22"/>
          <w:szCs w:val="22"/>
          <w:lang w:val="de-DE"/>
        </w:rPr>
        <w:t>Software development process</w:t>
      </w:r>
    </w:p>
    <w:p w:rsidR="2D196E73" w:rsidP="7B70CCAC" w:rsidRDefault="2D196E73" w14:paraId="048A65FC" w14:textId="59A48F8D">
      <w:pPr>
        <w:numPr>
          <w:ilvl w:val="0"/>
          <w:numId w:val="1"/>
        </w:numPr>
        <w:rPr/>
      </w:pPr>
    </w:p>
    <w:p w:rsidR="2D196E73" w:rsidP="7B70CCAC" w:rsidRDefault="2D196E73" w14:paraId="425DAD6C" w14:textId="598B649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D196E73">
        <w:rPr>
          <w:rFonts w:ascii="Calibri" w:hAnsi="Calibri" w:eastAsia="Calibri" w:cs="Calibri"/>
          <w:noProof w:val="0"/>
          <w:sz w:val="22"/>
          <w:szCs w:val="22"/>
          <w:lang w:val="de-DE"/>
        </w:rPr>
        <w:t>IT project portfolio management</w:t>
      </w:r>
    </w:p>
    <w:p w:rsidR="7B70CCAC" w:rsidP="7B70CCAC" w:rsidRDefault="7B70CCAC" w14:paraId="48664823" w14:textId="4602E793">
      <w:pPr>
        <w:numPr>
          <w:ilvl w:val="0"/>
          <w:numId w:val="1"/>
        </w:numPr>
        <w:rPr/>
      </w:pPr>
    </w:p>
    <w:p w:rsidR="2D196E73" w:rsidP="7B70CCAC" w:rsidRDefault="2D196E73" w14:paraId="4F981E54" w14:textId="45818F33">
      <w:pPr>
        <w:numPr>
          <w:ilvl w:val="0"/>
          <w:numId w:val="1"/>
        </w:numPr>
        <w:rPr/>
      </w:pPr>
    </w:p>
    <w:p w:rsidR="2D196E73" w:rsidP="7B70CCAC" w:rsidRDefault="2D196E73" w14:paraId="1A4E493F" w14:textId="47AA329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D196E73">
        <w:rPr>
          <w:rFonts w:ascii="Calibri" w:hAnsi="Calibri" w:eastAsia="Calibri" w:cs="Calibri"/>
          <w:noProof w:val="0"/>
          <w:sz w:val="22"/>
          <w:szCs w:val="22"/>
          <w:lang w:val="de-DE"/>
        </w:rPr>
        <w:t>IT cost management</w:t>
      </w:r>
    </w:p>
    <w:p w:rsidR="7B70CCAC" w:rsidP="7B70CCAC" w:rsidRDefault="7B70CCAC" w14:paraId="6A66DF7A" w14:textId="2C45B7CA">
      <w:pPr>
        <w:pStyle w:val="Normal"/>
      </w:pPr>
    </w:p>
    <w:p w:rsidR="140A4FC1" w:rsidP="7B70CCAC" w:rsidRDefault="140A4FC1" w14:paraId="5621D029" w14:textId="6E04CF05">
      <w:pPr>
        <w:pStyle w:val="Normal"/>
      </w:pPr>
      <w:r w:rsidR="140A4FC1">
        <w:rPr/>
        <w:t>Bild 3:</w:t>
      </w:r>
    </w:p>
    <w:p w:rsidR="770D2320" w:rsidP="7B70CCAC" w:rsidRDefault="770D2320" w14:paraId="41B05706" w14:textId="733B505B">
      <w:pPr>
        <w:pStyle w:val="Normal"/>
      </w:pPr>
      <w:r w:rsidR="770D2320">
        <w:drawing>
          <wp:inline wp14:editId="44488B2C" wp14:anchorId="0834C3D1">
            <wp:extent cx="1581150" cy="1209675"/>
            <wp:effectExtent l="0" t="0" r="0" b="0"/>
            <wp:docPr id="1977731402" name="" descr="https://files.webbuilder.hosteurope.de/cc/b1/ccb16f8c-e547-4cdc-83a8-a340cb7a6f3c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9d3c4829ac46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70CCAC" w:rsidP="7B70CCAC" w:rsidRDefault="7B70CCAC" w14:paraId="5BAD50AF" w14:textId="732EE64B">
      <w:pPr>
        <w:pStyle w:val="Normal"/>
      </w:pPr>
    </w:p>
    <w:p w:rsidR="140A4FC1" w:rsidP="7B70CCAC" w:rsidRDefault="140A4FC1" w14:paraId="67B8B9C9" w14:textId="35DE0AED">
      <w:pPr>
        <w:pStyle w:val="Normal"/>
      </w:pPr>
      <w:r w:rsidR="140A4FC1">
        <w:rPr/>
        <w:t xml:space="preserve">Text </w:t>
      </w:r>
      <w:r w:rsidR="585CE621">
        <w:rPr/>
        <w:t>10</w:t>
      </w:r>
      <w:r w:rsidR="140A4FC1">
        <w:rPr/>
        <w:t>:</w:t>
      </w:r>
    </w:p>
    <w:p w:rsidR="1BC171C6" w:rsidP="7B70CCAC" w:rsidRDefault="1BC171C6" w14:paraId="75246F51" w14:textId="2E0295FF">
      <w:pPr>
        <w:pStyle w:val="Normal"/>
      </w:pPr>
      <w:r w:rsidRPr="7B70CCAC" w:rsidR="1BC171C6">
        <w:rPr>
          <w:rFonts w:ascii="Calibri" w:hAnsi="Calibri" w:eastAsia="Calibri" w:cs="Calibri"/>
          <w:noProof w:val="0"/>
          <w:sz w:val="22"/>
          <w:szCs w:val="22"/>
          <w:lang w:val="de-DE"/>
        </w:rPr>
        <w:t>Operations</w:t>
      </w:r>
    </w:p>
    <w:p w:rsidR="7B70CCAC" w:rsidP="7B70CCAC" w:rsidRDefault="7B70CCAC" w14:paraId="2D813F72" w14:textId="01BDE2D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140A4FC1" w:rsidP="7B70CCAC" w:rsidRDefault="140A4FC1" w14:paraId="6682F248" w14:textId="2A0BDD3A">
      <w:pPr>
        <w:pStyle w:val="Normal"/>
      </w:pPr>
      <w:r w:rsidR="140A4FC1">
        <w:rPr/>
        <w:t>Text 1</w:t>
      </w:r>
      <w:r w:rsidR="62F38B1D">
        <w:rPr/>
        <w:t>1</w:t>
      </w:r>
      <w:r w:rsidR="140A4FC1">
        <w:rPr/>
        <w:t>:</w:t>
      </w:r>
    </w:p>
    <w:p w:rsidR="0022E666" w:rsidRDefault="0022E666" w14:paraId="3CF75D04" w14:textId="1A114C0A">
      <w:r w:rsidRPr="7B70CCAC" w:rsidR="0022E66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Core Processes</w:t>
      </w: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0022E666" w:rsidRDefault="0022E666" w14:paraId="0F55BB5E" w14:textId="7E2B1948"/>
    <w:p w:rsidR="0022E666" w:rsidP="7B70CCAC" w:rsidRDefault="0022E666" w14:paraId="6C27D898" w14:textId="65A44AC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>Customer onboarding and management</w:t>
      </w:r>
    </w:p>
    <w:p w:rsidR="0022E666" w:rsidP="7B70CCAC" w:rsidRDefault="0022E666" w14:paraId="1A2D7B6D" w14:textId="0DEC1EE5">
      <w:pPr>
        <w:numPr>
          <w:ilvl w:val="0"/>
          <w:numId w:val="1"/>
        </w:numPr>
        <w:rPr/>
      </w:pPr>
    </w:p>
    <w:p w:rsidR="0022E666" w:rsidP="7B70CCAC" w:rsidRDefault="0022E666" w14:paraId="0281806F" w14:textId="281A32E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>Payments</w:t>
      </w:r>
    </w:p>
    <w:p w:rsidR="0022E666" w:rsidP="7B70CCAC" w:rsidRDefault="0022E666" w14:paraId="23723713" w14:textId="4C0A075A">
      <w:pPr>
        <w:numPr>
          <w:ilvl w:val="0"/>
          <w:numId w:val="1"/>
        </w:numPr>
        <w:rPr/>
      </w:pPr>
    </w:p>
    <w:p w:rsidR="0022E666" w:rsidP="7B70CCAC" w:rsidRDefault="0022E666" w14:paraId="418B9B3B" w14:textId="3E0FB46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>Securities processing</w:t>
      </w:r>
    </w:p>
    <w:p w:rsidR="0022E666" w:rsidP="7B70CCAC" w:rsidRDefault="0022E666" w14:paraId="15AD74F2" w14:textId="5E1D4C88">
      <w:pPr>
        <w:numPr>
          <w:ilvl w:val="0"/>
          <w:numId w:val="1"/>
        </w:numPr>
        <w:rPr/>
      </w:pPr>
    </w:p>
    <w:p w:rsidR="0022E666" w:rsidP="7B70CCAC" w:rsidRDefault="0022E666" w14:paraId="4B9AB473" w14:textId="586767D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>Derivatives processing</w:t>
      </w:r>
    </w:p>
    <w:p w:rsidR="0022E666" w:rsidP="7B70CCAC" w:rsidRDefault="0022E666" w14:paraId="7C74EB96" w14:textId="6A1F9D9F">
      <w:pPr>
        <w:numPr>
          <w:ilvl w:val="0"/>
          <w:numId w:val="1"/>
        </w:numPr>
        <w:rPr/>
      </w:pPr>
    </w:p>
    <w:p w:rsidR="0022E666" w:rsidP="7B70CCAC" w:rsidRDefault="0022E666" w14:paraId="0857E5A1" w14:textId="40CF732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>Fund management and administration</w:t>
      </w:r>
    </w:p>
    <w:p w:rsidR="0022E666" w:rsidP="7B70CCAC" w:rsidRDefault="0022E666" w14:paraId="221EEE9E" w14:textId="31AECCFC">
      <w:pPr>
        <w:numPr>
          <w:ilvl w:val="0"/>
          <w:numId w:val="1"/>
        </w:numPr>
        <w:rPr/>
      </w:pPr>
    </w:p>
    <w:p w:rsidR="0022E666" w:rsidP="7B70CCAC" w:rsidRDefault="0022E666" w14:paraId="2F919BE7" w14:textId="276296F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>Credit processes (retail, wholesale)</w:t>
      </w:r>
    </w:p>
    <w:p w:rsidR="0022E666" w:rsidP="7B70CCAC" w:rsidRDefault="0022E666" w14:paraId="0EA76781" w14:textId="3D06C9B0">
      <w:pPr>
        <w:numPr>
          <w:ilvl w:val="0"/>
          <w:numId w:val="1"/>
        </w:numPr>
        <w:rPr/>
      </w:pPr>
    </w:p>
    <w:p w:rsidR="0022E666" w:rsidP="7B70CCAC" w:rsidRDefault="0022E666" w14:paraId="6D96C85A" w14:textId="5412C73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022E666">
        <w:rPr>
          <w:rFonts w:ascii="Calibri" w:hAnsi="Calibri" w:eastAsia="Calibri" w:cs="Calibri"/>
          <w:noProof w:val="0"/>
          <w:sz w:val="22"/>
          <w:szCs w:val="22"/>
          <w:lang w:val="de-DE"/>
        </w:rPr>
        <w:t>Regulatory reporting</w:t>
      </w:r>
    </w:p>
    <w:p w:rsidR="7B70CCAC" w:rsidP="7B70CCAC" w:rsidRDefault="7B70CCAC" w14:paraId="38753780" w14:textId="0F95452F">
      <w:pPr>
        <w:pStyle w:val="Normal"/>
      </w:pPr>
    </w:p>
    <w:p w:rsidR="140A4FC1" w:rsidP="7B70CCAC" w:rsidRDefault="140A4FC1" w14:paraId="3329410B" w14:textId="0190D659">
      <w:pPr>
        <w:pStyle w:val="Normal"/>
      </w:pPr>
      <w:r w:rsidR="140A4FC1">
        <w:rPr/>
        <w:t>Text 1</w:t>
      </w:r>
      <w:r w:rsidR="6545195F">
        <w:rPr/>
        <w:t>2</w:t>
      </w:r>
      <w:r w:rsidR="140A4FC1">
        <w:rPr/>
        <w:t>:</w:t>
      </w:r>
    </w:p>
    <w:p w:rsidR="08AEBB01" w:rsidRDefault="08AEBB01" w14:paraId="7D037F34" w14:textId="20FEEDFE">
      <w:r w:rsidRPr="7B70CCAC" w:rsidR="08AEBB0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Outsourcing</w:t>
      </w:r>
      <w:r w:rsidRPr="7B70CCAC" w:rsidR="08AEBB0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08AEBB01" w:rsidRDefault="08AEBB01" w14:paraId="40120A53" w14:textId="2B898362"/>
    <w:p w:rsidR="08AEBB01" w:rsidP="7B70CCAC" w:rsidRDefault="08AEBB01" w14:paraId="51343F65" w14:textId="4BBD157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8AEBB01">
        <w:rPr>
          <w:rFonts w:ascii="Calibri" w:hAnsi="Calibri" w:eastAsia="Calibri" w:cs="Calibri"/>
          <w:noProof w:val="0"/>
          <w:sz w:val="22"/>
          <w:szCs w:val="22"/>
          <w:lang w:val="de-DE"/>
        </w:rPr>
        <w:t>Provider selection</w:t>
      </w:r>
    </w:p>
    <w:p w:rsidR="08AEBB01" w:rsidP="7B70CCAC" w:rsidRDefault="08AEBB01" w14:paraId="6B995F1C" w14:textId="5654C9CF">
      <w:pPr>
        <w:numPr>
          <w:ilvl w:val="0"/>
          <w:numId w:val="1"/>
        </w:numPr>
        <w:rPr/>
      </w:pPr>
    </w:p>
    <w:p w:rsidR="08AEBB01" w:rsidP="7B70CCAC" w:rsidRDefault="08AEBB01" w14:paraId="16250D85" w14:textId="77B6B31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8AEBB01">
        <w:rPr>
          <w:rFonts w:ascii="Calibri" w:hAnsi="Calibri" w:eastAsia="Calibri" w:cs="Calibri"/>
          <w:noProof w:val="0"/>
          <w:sz w:val="22"/>
          <w:szCs w:val="22"/>
          <w:lang w:val="de-DE"/>
        </w:rPr>
        <w:t>Service agreement management</w:t>
      </w:r>
    </w:p>
    <w:p w:rsidR="08AEBB01" w:rsidP="7B70CCAC" w:rsidRDefault="08AEBB01" w14:paraId="2A603F61" w14:textId="3137A64F">
      <w:pPr>
        <w:numPr>
          <w:ilvl w:val="0"/>
          <w:numId w:val="1"/>
        </w:numPr>
        <w:rPr/>
      </w:pPr>
    </w:p>
    <w:p w:rsidR="08AEBB01" w:rsidP="7B70CCAC" w:rsidRDefault="08AEBB01" w14:paraId="6800BA5D" w14:textId="72EC148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08AEBB01">
        <w:rPr>
          <w:rFonts w:ascii="Calibri" w:hAnsi="Calibri" w:eastAsia="Calibri" w:cs="Calibri"/>
          <w:noProof w:val="0"/>
          <w:sz w:val="22"/>
          <w:szCs w:val="22"/>
          <w:lang w:val="de-DE"/>
        </w:rPr>
        <w:t>Retained organisation</w:t>
      </w:r>
    </w:p>
    <w:p w:rsidR="7B70CCAC" w:rsidP="7B70CCAC" w:rsidRDefault="7B70CCAC" w14:paraId="20E4D82D" w14:textId="14353BCB">
      <w:pPr>
        <w:pStyle w:val="Normal"/>
      </w:pPr>
    </w:p>
    <w:p w:rsidR="465B2C7A" w:rsidP="7B70CCAC" w:rsidRDefault="465B2C7A" w14:paraId="40B1D3CF" w14:textId="2A08D623">
      <w:pPr>
        <w:pStyle w:val="Normal"/>
      </w:pPr>
      <w:r w:rsidR="465B2C7A">
        <w:rPr/>
        <w:t>Text 13:</w:t>
      </w:r>
    </w:p>
    <w:p w:rsidR="4AF8A3DA" w:rsidRDefault="4AF8A3DA" w14:paraId="35C318D4" w14:textId="33AD4509">
      <w:r w:rsidRPr="7B70CCAC" w:rsidR="4AF8A3D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de-DE"/>
        </w:rPr>
        <w:t>Technical Due Diligence</w:t>
      </w:r>
    </w:p>
    <w:p w:rsidR="4AF8A3DA" w:rsidRDefault="4AF8A3DA" w14:paraId="40CE1E57" w14:textId="12319D6A">
      <w:r w:rsidRPr="7B70CCAC" w:rsidR="4AF8A3DA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4AF8A3DA" w:rsidRDefault="4AF8A3DA" w14:paraId="27D2CA7D" w14:textId="35906906"/>
    <w:p w:rsidR="4AF8A3DA" w:rsidP="7B70CCAC" w:rsidRDefault="4AF8A3DA" w14:paraId="09058B77" w14:textId="512A4D6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4AF8A3DA">
        <w:rPr>
          <w:rFonts w:ascii="Calibri" w:hAnsi="Calibri" w:eastAsia="Calibri" w:cs="Calibri"/>
          <w:noProof w:val="0"/>
          <w:sz w:val="22"/>
          <w:szCs w:val="22"/>
          <w:lang w:val="de-DE"/>
        </w:rPr>
        <w:t>Functionality assessment</w:t>
      </w:r>
    </w:p>
    <w:p w:rsidR="4AF8A3DA" w:rsidP="7B70CCAC" w:rsidRDefault="4AF8A3DA" w14:paraId="0EB6AA3D" w14:textId="7D01226B">
      <w:pPr>
        <w:numPr>
          <w:ilvl w:val="0"/>
          <w:numId w:val="1"/>
        </w:numPr>
        <w:rPr/>
      </w:pPr>
    </w:p>
    <w:p w:rsidR="4AF8A3DA" w:rsidP="7B70CCAC" w:rsidRDefault="4AF8A3DA" w14:paraId="560AA421" w14:textId="7ED59A1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4AF8A3DA">
        <w:rPr>
          <w:rFonts w:ascii="Calibri" w:hAnsi="Calibri" w:eastAsia="Calibri" w:cs="Calibri"/>
          <w:noProof w:val="0"/>
          <w:sz w:val="22"/>
          <w:szCs w:val="22"/>
          <w:lang w:val="de-DE"/>
        </w:rPr>
        <w:t>Technology platform</w:t>
      </w:r>
    </w:p>
    <w:p w:rsidR="4AF8A3DA" w:rsidP="7B70CCAC" w:rsidRDefault="4AF8A3DA" w14:paraId="2B5B2DF6" w14:textId="6C827D52">
      <w:pPr>
        <w:numPr>
          <w:ilvl w:val="0"/>
          <w:numId w:val="1"/>
        </w:numPr>
        <w:rPr/>
      </w:pPr>
    </w:p>
    <w:p w:rsidR="4AF8A3DA" w:rsidP="7B70CCAC" w:rsidRDefault="4AF8A3DA" w14:paraId="21F858EF" w14:textId="2C8ACBD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4AF8A3DA">
        <w:rPr>
          <w:rFonts w:ascii="Calibri" w:hAnsi="Calibri" w:eastAsia="Calibri" w:cs="Calibri"/>
          <w:noProof w:val="0"/>
          <w:sz w:val="22"/>
          <w:szCs w:val="22"/>
          <w:lang w:val="de-DE"/>
        </w:rPr>
        <w:t>Software development and management process</w:t>
      </w:r>
    </w:p>
    <w:p w:rsidR="4AF8A3DA" w:rsidP="7B70CCAC" w:rsidRDefault="4AF8A3DA" w14:paraId="604239E9" w14:textId="1853CA03">
      <w:pPr>
        <w:numPr>
          <w:ilvl w:val="0"/>
          <w:numId w:val="1"/>
        </w:numPr>
        <w:rPr/>
      </w:pPr>
    </w:p>
    <w:p w:rsidR="4AF8A3DA" w:rsidP="7B70CCAC" w:rsidRDefault="4AF8A3DA" w14:paraId="4910F8E1" w14:textId="195533E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4AF8A3DA">
        <w:rPr>
          <w:rFonts w:ascii="Calibri" w:hAnsi="Calibri" w:eastAsia="Calibri" w:cs="Calibri"/>
          <w:noProof w:val="0"/>
          <w:sz w:val="22"/>
          <w:szCs w:val="22"/>
          <w:lang w:val="de-DE"/>
        </w:rPr>
        <w:t>Sourcing</w:t>
      </w:r>
    </w:p>
    <w:p w:rsidR="7B70CCAC" w:rsidP="7B70CCAC" w:rsidRDefault="7B70CCAC" w14:paraId="5E535C87" w14:textId="5E25F8DD">
      <w:pPr>
        <w:pStyle w:val="Normal"/>
      </w:pPr>
    </w:p>
    <w:p w:rsidR="4AF8A3DA" w:rsidP="7B70CCAC" w:rsidRDefault="4AF8A3DA" w14:paraId="571E5F5B" w14:textId="628CEFD7">
      <w:pPr>
        <w:pStyle w:val="Normal"/>
      </w:pPr>
      <w:r w:rsidR="4AF8A3DA">
        <w:rPr/>
        <w:t xml:space="preserve">Text 14: </w:t>
      </w:r>
    </w:p>
    <w:p w:rsidR="5243C231" w:rsidP="7B70CCAC" w:rsidRDefault="5243C231" w14:paraId="5AAAAD1A" w14:textId="5A062D1E">
      <w:pPr>
        <w:pStyle w:val="Normal"/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Samples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of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recent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projects</w:t>
      </w:r>
    </w:p>
    <w:p w:rsidR="7B70CCAC" w:rsidP="7B70CCAC" w:rsidRDefault="7B70CCAC" w14:paraId="73348F1E" w14:textId="18E9093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5243C231" w:rsidP="7B70CCAC" w:rsidRDefault="5243C231" w14:paraId="0E585336" w14:textId="379A43C6">
      <w:pPr>
        <w:pStyle w:val="Normal"/>
      </w:pPr>
      <w:r w:rsidR="5243C231">
        <w:rPr/>
        <w:t>Text 15:</w:t>
      </w:r>
    </w:p>
    <w:p w:rsidR="5243C231" w:rsidP="7B70CCAC" w:rsidRDefault="5243C231" w14:paraId="1E79FEA9" w14:textId="1A0C45D9">
      <w:pPr>
        <w:pStyle w:val="Normal"/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We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have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performed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a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fascinating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range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of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projects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for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our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clients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in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the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past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years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.  Here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is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a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list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of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samples</w:t>
      </w: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:</w:t>
      </w:r>
    </w:p>
    <w:p w:rsidR="7B70CCAC" w:rsidP="7B70CCAC" w:rsidRDefault="7B70CCAC" w14:paraId="71856B0E" w14:textId="38BC2B3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de-DE"/>
        </w:rPr>
      </w:pPr>
    </w:p>
    <w:p w:rsidR="5243C231" w:rsidP="7B70CCAC" w:rsidRDefault="5243C231" w14:paraId="31EDE8E1" w14:textId="18348FF7">
      <w:pPr>
        <w:pStyle w:val="Normal"/>
      </w:pPr>
      <w:r w:rsidR="5243C231">
        <w:rPr/>
        <w:t>Text 16:</w:t>
      </w:r>
    </w:p>
    <w:p w:rsidR="5243C231" w:rsidP="7B70CCAC" w:rsidRDefault="5243C231" w14:paraId="2D8CF4F6" w14:textId="7F8E60A5">
      <w:pPr>
        <w:pStyle w:val="Heading1"/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Projects for </w:t>
      </w:r>
    </w:p>
    <w:p w:rsidR="5243C231" w:rsidP="7B70CCAC" w:rsidRDefault="5243C231" w14:paraId="5711E0CA" w14:textId="1800F98E">
      <w:pPr>
        <w:pStyle w:val="Heading1"/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Private Equity</w:t>
      </w:r>
    </w:p>
    <w:p w:rsidR="7B70CCAC" w:rsidP="7B70CCAC" w:rsidRDefault="7B70CCAC" w14:paraId="0F0A5A2C" w14:textId="304C713B">
      <w:pPr>
        <w:pStyle w:val="Heading3"/>
      </w:pPr>
    </w:p>
    <w:p w:rsidR="7B70CCAC" w:rsidP="7B70CCAC" w:rsidRDefault="7B70CCAC" w14:paraId="18D84835" w14:textId="65011B89">
      <w:pPr>
        <w:pStyle w:val="Heading3"/>
      </w:pPr>
    </w:p>
    <w:p w:rsidR="7B70CCAC" w:rsidRDefault="7B70CCAC" w14:paraId="2BC894C3" w14:textId="1C61C773"/>
    <w:p w:rsidR="5243C231" w:rsidRDefault="5243C231" w14:paraId="630ECD5B" w14:textId="5E76D56B"/>
    <w:p w:rsidR="5243C231" w:rsidP="7B70CCAC" w:rsidRDefault="5243C231" w14:paraId="4B651BC0" w14:textId="026D2C5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Commercial and Technical Due Diligence regarding:</w:t>
      </w:r>
    </w:p>
    <w:p w:rsidR="5243C231" w:rsidP="7B70CCAC" w:rsidRDefault="5243C231" w14:paraId="44C91D36" w14:textId="201439A7">
      <w:pPr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>
        <w:tab/>
      </w:r>
    </w:p>
    <w:p w:rsidR="5243C231" w:rsidP="7B70CCAC" w:rsidRDefault="5243C231" w14:paraId="21E63BA5" w14:textId="1464A041">
      <w:pPr>
        <w:numPr>
          <w:ilvl w:val="1"/>
          <w:numId w:val="1"/>
        </w:numPr>
        <w:rPr/>
      </w:pPr>
    </w:p>
    <w:p w:rsidR="5243C231" w:rsidP="7B70CCAC" w:rsidRDefault="5243C231" w14:paraId="4F261880" w14:textId="2C1AE9D8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Portfolio management system provider</w:t>
      </w:r>
    </w:p>
    <w:p w:rsidR="5243C231" w:rsidP="7B70CCAC" w:rsidRDefault="5243C231" w14:paraId="70A78E5F" w14:textId="00D0B2FE">
      <w:pPr>
        <w:numPr>
          <w:ilvl w:val="1"/>
          <w:numId w:val="1"/>
        </w:numPr>
        <w:rPr/>
      </w:pPr>
    </w:p>
    <w:p w:rsidR="5243C231" w:rsidP="7B70CCAC" w:rsidRDefault="5243C231" w14:paraId="2D6E8C4E" w14:textId="757191BE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Retail credit management and debt collections software company</w:t>
      </w:r>
    </w:p>
    <w:p w:rsidR="5243C231" w:rsidP="7B70CCAC" w:rsidRDefault="5243C231" w14:paraId="21727DAA" w14:textId="56B302F7">
      <w:pPr>
        <w:numPr>
          <w:ilvl w:val="1"/>
          <w:numId w:val="1"/>
        </w:numPr>
        <w:rPr/>
      </w:pPr>
    </w:p>
    <w:p w:rsidR="5243C231" w:rsidP="7B70CCAC" w:rsidRDefault="5243C231" w14:paraId="6A88646B" w14:textId="0E8B22E8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Core banking system and wealth management software company</w:t>
      </w:r>
    </w:p>
    <w:p w:rsidR="5243C231" w:rsidP="7B70CCAC" w:rsidRDefault="5243C231" w14:paraId="6496C455" w14:textId="443705BB">
      <w:pPr>
        <w:numPr>
          <w:ilvl w:val="1"/>
          <w:numId w:val="1"/>
        </w:numPr>
        <w:rPr/>
      </w:pPr>
    </w:p>
    <w:p w:rsidR="5243C231" w:rsidP="7B70CCAC" w:rsidRDefault="5243C231" w14:paraId="1FEED433" w14:textId="74F08601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Funds distribution platform </w:t>
      </w:r>
    </w:p>
    <w:p w:rsidR="5243C231" w:rsidP="7B70CCAC" w:rsidRDefault="5243C231" w14:paraId="47E9D1BF" w14:textId="4BE6A051">
      <w:pPr>
        <w:numPr>
          <w:ilvl w:val="1"/>
          <w:numId w:val="1"/>
        </w:numPr>
        <w:rPr/>
      </w:pPr>
    </w:p>
    <w:p w:rsidR="5243C231" w:rsidP="7B70CCAC" w:rsidRDefault="5243C231" w14:paraId="6B6FE216" w14:textId="7977EED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Market data provider</w:t>
      </w:r>
    </w:p>
    <w:p w:rsidR="5243C231" w:rsidP="7B70CCAC" w:rsidRDefault="5243C231" w14:paraId="5A6112F4" w14:textId="4BB098B0">
      <w:pPr>
        <w:numPr>
          <w:ilvl w:val="1"/>
          <w:numId w:val="1"/>
        </w:numPr>
        <w:rPr/>
      </w:pPr>
    </w:p>
    <w:p w:rsidR="5243C231" w:rsidP="7B70CCAC" w:rsidRDefault="5243C231" w14:paraId="49EAEC27" w14:textId="0D5A23B9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E-payments provider</w:t>
      </w:r>
    </w:p>
    <w:p w:rsidR="5243C231" w:rsidP="7B70CCAC" w:rsidRDefault="5243C231" w14:paraId="4CA36146" w14:textId="5E63A16C">
      <w:pPr>
        <w:numPr>
          <w:ilvl w:val="1"/>
          <w:numId w:val="1"/>
        </w:numPr>
        <w:rPr/>
      </w:pPr>
    </w:p>
    <w:p w:rsidR="5243C231" w:rsidP="7B70CCAC" w:rsidRDefault="5243C231" w14:paraId="760BFB0A" w14:textId="776912CE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Multi-tied agent financial distribution network </w:t>
      </w:r>
    </w:p>
    <w:p w:rsidR="5243C231" w:rsidP="7B70CCAC" w:rsidRDefault="5243C231" w14:paraId="57AD81EC" w14:textId="2596D23C">
      <w:pPr>
        <w:numPr>
          <w:ilvl w:val="1"/>
          <w:numId w:val="1"/>
        </w:numPr>
        <w:rPr/>
      </w:pPr>
    </w:p>
    <w:p w:rsidR="5243C231" w:rsidP="7B70CCAC" w:rsidRDefault="5243C231" w14:paraId="08A3649E" w14:textId="48AE2BE0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Online bank</w:t>
      </w:r>
    </w:p>
    <w:p w:rsidR="5243C231" w:rsidP="7B70CCAC" w:rsidRDefault="5243C231" w14:paraId="4EFBBF7D" w14:textId="67636665">
      <w:pPr>
        <w:numPr>
          <w:ilvl w:val="1"/>
          <w:numId w:val="1"/>
        </w:numPr>
        <w:rPr/>
      </w:pPr>
    </w:p>
    <w:p w:rsidR="5243C231" w:rsidP="7B70CCAC" w:rsidRDefault="5243C231" w14:paraId="03C6C319" w14:textId="24799874">
      <w:pPr>
        <w:numPr>
          <w:ilvl w:val="0"/>
          <w:numId w:val="1"/>
        </w:numPr>
        <w:rPr/>
      </w:pPr>
    </w:p>
    <w:p w:rsidR="5243C231" w:rsidP="7B70CCAC" w:rsidRDefault="5243C231" w14:paraId="421C4F35" w14:textId="3ED8D72A">
      <w:pPr>
        <w:numPr>
          <w:ilvl w:val="1"/>
          <w:numId w:val="1"/>
        </w:numPr>
        <w:rPr/>
      </w:pPr>
    </w:p>
    <w:p w:rsidR="5243C231" w:rsidP="7B70CCAC" w:rsidRDefault="5243C231" w14:paraId="4C2326B9" w14:textId="06E15562">
      <w:pPr>
        <w:numPr>
          <w:ilvl w:val="0"/>
          <w:numId w:val="1"/>
        </w:numPr>
        <w:rPr/>
      </w:pPr>
    </w:p>
    <w:p w:rsidR="5243C231" w:rsidP="7B70CCAC" w:rsidRDefault="5243C231" w14:paraId="46947681" w14:textId="300FBD5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Market opportunity and business strategy assessment</w:t>
      </w:r>
    </w:p>
    <w:p w:rsidR="5243C231" w:rsidP="7B70CCAC" w:rsidRDefault="5243C231" w14:paraId="6B7E43DC" w14:textId="207E3C58">
      <w:pPr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>
        <w:tab/>
      </w:r>
    </w:p>
    <w:p w:rsidR="5243C231" w:rsidP="7B70CCAC" w:rsidRDefault="5243C231" w14:paraId="5FBA8675" w14:textId="75FCEB7A">
      <w:pPr>
        <w:numPr>
          <w:ilvl w:val="1"/>
          <w:numId w:val="1"/>
        </w:numPr>
        <w:rPr/>
      </w:pPr>
    </w:p>
    <w:p w:rsidR="5243C231" w:rsidP="7B70CCAC" w:rsidRDefault="5243C231" w14:paraId="485211FE" w14:textId="60D0B0AE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European wealth management software</w:t>
      </w:r>
    </w:p>
    <w:p w:rsidR="5243C231" w:rsidP="7B70CCAC" w:rsidRDefault="5243C231" w14:paraId="2CCE1A90" w14:textId="18337AC8">
      <w:pPr>
        <w:numPr>
          <w:ilvl w:val="1"/>
          <w:numId w:val="1"/>
        </w:numPr>
        <w:rPr/>
      </w:pPr>
    </w:p>
    <w:p w:rsidR="5243C231" w:rsidP="7B70CCAC" w:rsidRDefault="5243C231" w14:paraId="3818B7B0" w14:textId="204FB619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Core banking system</w:t>
      </w:r>
    </w:p>
    <w:p w:rsidR="5243C231" w:rsidP="7B70CCAC" w:rsidRDefault="5243C231" w14:paraId="0002E2BC" w14:textId="32982304">
      <w:pPr>
        <w:numPr>
          <w:ilvl w:val="1"/>
          <w:numId w:val="1"/>
        </w:numPr>
        <w:rPr/>
      </w:pPr>
    </w:p>
    <w:p w:rsidR="5243C231" w:rsidP="7B70CCAC" w:rsidRDefault="5243C231" w14:paraId="1361986B" w14:textId="5F36EFE7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European payments market (PSD2) </w:t>
      </w:r>
      <w:r>
        <w:tab/>
      </w:r>
      <w:r>
        <w:tab/>
      </w:r>
    </w:p>
    <w:p w:rsidR="5243C231" w:rsidP="7B70CCAC" w:rsidRDefault="5243C231" w14:paraId="0294C838" w14:textId="73560124">
      <w:pPr>
        <w:numPr>
          <w:ilvl w:val="1"/>
          <w:numId w:val="1"/>
        </w:numPr>
        <w:rPr/>
      </w:pPr>
    </w:p>
    <w:p w:rsidR="5243C231" w:rsidP="7B70CCAC" w:rsidRDefault="5243C231" w14:paraId="0FCBDC6F" w14:textId="5034715A">
      <w:pPr>
        <w:numPr>
          <w:ilvl w:val="0"/>
          <w:numId w:val="1"/>
        </w:numPr>
        <w:rPr/>
      </w:pPr>
    </w:p>
    <w:p w:rsidR="5243C231" w:rsidP="7B70CCAC" w:rsidRDefault="5243C231" w14:paraId="26D77040" w14:textId="17E5649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M&amp;A and Integration</w:t>
      </w:r>
    </w:p>
    <w:p w:rsidR="5243C231" w:rsidP="7B70CCAC" w:rsidRDefault="5243C231" w14:paraId="1F8AF293" w14:textId="2DE17D61">
      <w:pPr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  <w:r>
        <w:tab/>
      </w:r>
    </w:p>
    <w:p w:rsidR="5243C231" w:rsidP="7B70CCAC" w:rsidRDefault="5243C231" w14:paraId="2BA7DF6B" w14:textId="01A269C3">
      <w:pPr>
        <w:numPr>
          <w:ilvl w:val="1"/>
          <w:numId w:val="1"/>
        </w:numPr>
        <w:rPr/>
      </w:pPr>
    </w:p>
    <w:p w:rsidR="5243C231" w:rsidP="7B70CCAC" w:rsidRDefault="5243C231" w14:paraId="56B6A194" w14:textId="68BEF585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Partnering opportunity in Retail Banking </w:t>
      </w:r>
      <w:r>
        <w:tab/>
      </w:r>
      <w:r>
        <w:tab/>
      </w:r>
    </w:p>
    <w:p w:rsidR="5243C231" w:rsidP="7B70CCAC" w:rsidRDefault="5243C231" w14:paraId="29339B89" w14:textId="4ECC4CC1">
      <w:pPr>
        <w:numPr>
          <w:ilvl w:val="1"/>
          <w:numId w:val="1"/>
        </w:numPr>
        <w:rPr/>
      </w:pPr>
    </w:p>
    <w:p w:rsidR="5243C231" w:rsidP="7B70CCAC" w:rsidRDefault="5243C231" w14:paraId="5713B9A8" w14:textId="6A4F5CB0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Covered bond bank integration feasibility</w:t>
      </w:r>
    </w:p>
    <w:p w:rsidR="5243C231" w:rsidP="7B70CCAC" w:rsidRDefault="5243C231" w14:paraId="6A2BA025" w14:textId="2B3303D2">
      <w:pPr>
        <w:numPr>
          <w:ilvl w:val="1"/>
          <w:numId w:val="1"/>
        </w:numPr>
        <w:rPr/>
      </w:pPr>
    </w:p>
    <w:p w:rsidR="5243C231" w:rsidP="7B70CCAC" w:rsidRDefault="5243C231" w14:paraId="0D67B329" w14:textId="023A9D1A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Leasing company PMI </w:t>
      </w:r>
      <w:r>
        <w:tab/>
      </w:r>
      <w:r>
        <w:tab/>
      </w:r>
    </w:p>
    <w:p w:rsidR="7B70CCAC" w:rsidP="7B70CCAC" w:rsidRDefault="7B70CCAC" w14:paraId="42767437" w14:textId="61A5B315">
      <w:pPr>
        <w:pStyle w:val="Normal"/>
      </w:pPr>
    </w:p>
    <w:p w:rsidR="5243C231" w:rsidP="7B70CCAC" w:rsidRDefault="5243C231" w14:paraId="242E28D8" w14:textId="757D05A0">
      <w:pPr>
        <w:pStyle w:val="Normal"/>
      </w:pPr>
      <w:r w:rsidR="5243C231">
        <w:rPr/>
        <w:t>Text 17:</w:t>
      </w:r>
    </w:p>
    <w:p w:rsidR="5243C231" w:rsidP="7B70CCAC" w:rsidRDefault="5243C231" w14:paraId="29A0D22D" w14:textId="278E821B">
      <w:pPr>
        <w:pStyle w:val="Heading1"/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Projects for </w:t>
      </w:r>
    </w:p>
    <w:p w:rsidR="5243C231" w:rsidP="7B70CCAC" w:rsidRDefault="5243C231" w14:paraId="426287E4" w14:textId="3D154966">
      <w:pPr>
        <w:pStyle w:val="Heading1"/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Financial Institutions</w:t>
      </w:r>
    </w:p>
    <w:p w:rsidR="7B70CCAC" w:rsidRDefault="7B70CCAC" w14:paraId="13BAAC0A" w14:textId="2BEE7AC9"/>
    <w:p w:rsidR="7B70CCAC" w:rsidRDefault="7B70CCAC" w14:paraId="02C0F8F3" w14:textId="61359DCA"/>
    <w:p w:rsidR="5243C231" w:rsidRDefault="5243C231" w14:paraId="651A5E72" w14:textId="133D3326"/>
    <w:p w:rsidR="5243C231" w:rsidP="7B70CCAC" w:rsidRDefault="5243C231" w14:paraId="6F864638" w14:textId="2D0CA39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IT-Management for an insurance company</w:t>
      </w:r>
    </w:p>
    <w:p w:rsidR="5243C231" w:rsidP="7B70CCAC" w:rsidRDefault="5243C231" w14:paraId="75F09564" w14:textId="1B0E9554">
      <w:pPr>
        <w:numPr>
          <w:ilvl w:val="0"/>
          <w:numId w:val="1"/>
        </w:numPr>
        <w:rPr/>
      </w:pPr>
    </w:p>
    <w:p w:rsidR="5243C231" w:rsidP="7B70CCAC" w:rsidRDefault="5243C231" w14:paraId="09FA5D25" w14:textId="37EF7B5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Core processes improvement for a specialty finance bank</w:t>
      </w:r>
    </w:p>
    <w:p w:rsidR="5243C231" w:rsidP="7B70CCAC" w:rsidRDefault="5243C231" w14:paraId="4A1555BF" w14:textId="208B4DBA">
      <w:pPr>
        <w:numPr>
          <w:ilvl w:val="0"/>
          <w:numId w:val="1"/>
        </w:numPr>
        <w:rPr/>
      </w:pPr>
    </w:p>
    <w:p w:rsidR="5243C231" w:rsidP="7B70CCAC" w:rsidRDefault="5243C231" w14:paraId="157EB89C" w14:textId="3729C97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IT project portfolio management for a wholesale bank</w:t>
      </w:r>
    </w:p>
    <w:p w:rsidR="5243C231" w:rsidP="7B70CCAC" w:rsidRDefault="5243C231" w14:paraId="02896684" w14:textId="4220EBBC">
      <w:pPr>
        <w:numPr>
          <w:ilvl w:val="0"/>
          <w:numId w:val="1"/>
        </w:numPr>
        <w:rPr/>
      </w:pPr>
    </w:p>
    <w:p w:rsidR="5243C231" w:rsidP="7B70CCAC" w:rsidRDefault="5243C231" w14:paraId="6030EAAB" w14:textId="791F3C0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5243C231">
        <w:rPr>
          <w:rFonts w:ascii="Calibri" w:hAnsi="Calibri" w:eastAsia="Calibri" w:cs="Calibri"/>
          <w:noProof w:val="0"/>
          <w:sz w:val="22"/>
          <w:szCs w:val="22"/>
          <w:lang w:val="de-DE"/>
        </w:rPr>
        <w:t>Core banking system assessment</w:t>
      </w:r>
    </w:p>
    <w:p w:rsidR="7B70CCAC" w:rsidP="7B70CCAC" w:rsidRDefault="7B70CCAC" w14:paraId="2CD37C54" w14:textId="04CB42CD">
      <w:pPr>
        <w:pStyle w:val="Normal"/>
      </w:pPr>
    </w:p>
    <w:p w:rsidR="5243C231" w:rsidP="7B70CCAC" w:rsidRDefault="5243C231" w14:paraId="2F15AF2C" w14:textId="66EE606D">
      <w:pPr>
        <w:pStyle w:val="Normal"/>
      </w:pPr>
      <w:r w:rsidR="5243C231">
        <w:rPr/>
        <w:t>Text 18:</w:t>
      </w:r>
    </w:p>
    <w:p w:rsidR="27F536A7" w:rsidP="7B70CCAC" w:rsidRDefault="27F536A7" w14:paraId="0C084915" w14:textId="4A467A34">
      <w:pPr>
        <w:pStyle w:val="Heading1"/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Projects for </w:t>
      </w:r>
    </w:p>
    <w:p w:rsidR="27F536A7" w:rsidP="7B70CCAC" w:rsidRDefault="27F536A7" w14:paraId="3CB3921B" w14:textId="0E6EBBB6">
      <w:pPr>
        <w:pStyle w:val="Heading1"/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>Software &amp; Service Providers</w:t>
      </w:r>
    </w:p>
    <w:p w:rsidR="27F536A7" w:rsidRDefault="27F536A7" w14:paraId="1A1D403F" w14:textId="1E80B233"/>
    <w:p w:rsidR="27F536A7" w:rsidP="7B70CCAC" w:rsidRDefault="27F536A7" w14:paraId="6BBA20B6" w14:textId="542E8AE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>Migration of a BPO servicing contract</w:t>
      </w:r>
    </w:p>
    <w:p w:rsidR="27F536A7" w:rsidP="7B70CCAC" w:rsidRDefault="27F536A7" w14:paraId="00341346" w14:textId="3E708481">
      <w:pPr>
        <w:numPr>
          <w:ilvl w:val="0"/>
          <w:numId w:val="1"/>
        </w:numPr>
        <w:rPr/>
      </w:pPr>
    </w:p>
    <w:p w:rsidR="27F536A7" w:rsidP="7B70CCAC" w:rsidRDefault="27F536A7" w14:paraId="74C91661" w14:textId="3A6B299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Fund administration opportunity in Luxembourg </w:t>
      </w:r>
      <w:r>
        <w:tab/>
      </w:r>
    </w:p>
    <w:p w:rsidR="27F536A7" w:rsidP="7B70CCAC" w:rsidRDefault="27F536A7" w14:paraId="157CBBF3" w14:textId="46772D1C">
      <w:pPr>
        <w:numPr>
          <w:ilvl w:val="0"/>
          <w:numId w:val="1"/>
        </w:numPr>
        <w:rPr/>
      </w:pPr>
    </w:p>
    <w:p w:rsidR="27F536A7" w:rsidP="7B70CCAC" w:rsidRDefault="27F536A7" w14:paraId="1DDCD948" w14:textId="43F694C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IT project portfolio management for a wholesale bank </w:t>
      </w:r>
      <w:r>
        <w:tab/>
      </w:r>
    </w:p>
    <w:p w:rsidR="27F536A7" w:rsidP="7B70CCAC" w:rsidRDefault="27F536A7" w14:paraId="472DDF3A" w14:textId="1C3244DC">
      <w:pPr>
        <w:numPr>
          <w:ilvl w:val="0"/>
          <w:numId w:val="1"/>
        </w:numPr>
        <w:rPr/>
      </w:pPr>
    </w:p>
    <w:p w:rsidR="27F536A7" w:rsidP="7B70CCAC" w:rsidRDefault="27F536A7" w14:paraId="5BBB8073" w14:textId="762F5EC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Improvement of service agreement and service level agreement management </w:t>
      </w:r>
      <w:r>
        <w:tab/>
      </w:r>
    </w:p>
    <w:p w:rsidR="27F536A7" w:rsidP="7B70CCAC" w:rsidRDefault="27F536A7" w14:paraId="28FEA02D" w14:textId="66BA43CD">
      <w:pPr>
        <w:numPr>
          <w:ilvl w:val="0"/>
          <w:numId w:val="1"/>
        </w:numPr>
        <w:rPr/>
      </w:pPr>
    </w:p>
    <w:p w:rsidR="27F536A7" w:rsidP="7B70CCAC" w:rsidRDefault="27F536A7" w14:paraId="6049492A" w14:textId="61E1574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RfP for BPO service agreement wholesale banking </w:t>
      </w:r>
      <w:r>
        <w:tab/>
      </w:r>
    </w:p>
    <w:p w:rsidR="27F536A7" w:rsidP="7B70CCAC" w:rsidRDefault="27F536A7" w14:paraId="6C7F69B6" w14:textId="63F5BC15">
      <w:pPr>
        <w:numPr>
          <w:ilvl w:val="0"/>
          <w:numId w:val="1"/>
        </w:numPr>
        <w:rPr/>
      </w:pPr>
    </w:p>
    <w:p w:rsidR="27F536A7" w:rsidP="7B70CCAC" w:rsidRDefault="27F536A7" w14:paraId="55C62721" w14:textId="3B5017D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7B70CCAC" w:rsidR="27F536A7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Viability of third-party BPO vs. inhouse servicing for wholesale banking services </w:t>
      </w:r>
      <w:r>
        <w:tab/>
      </w:r>
    </w:p>
    <w:p w:rsidR="7B70CCAC" w:rsidP="7B70CCAC" w:rsidRDefault="7B70CCAC" w14:paraId="2965FC88" w14:textId="5C57BE8B">
      <w:pPr>
        <w:pStyle w:val="Normal"/>
      </w:pPr>
    </w:p>
    <w:p w:rsidR="27F536A7" w:rsidP="7B70CCAC" w:rsidRDefault="27F536A7" w14:paraId="2C4087EC" w14:textId="37A35F0B">
      <w:pPr>
        <w:pStyle w:val="Normal"/>
      </w:pPr>
      <w:r w:rsidR="27F536A7">
        <w:rPr/>
        <w:t>Button 1:</w:t>
      </w:r>
    </w:p>
    <w:p w:rsidR="27F536A7" w:rsidP="7B70CCAC" w:rsidRDefault="27F536A7" w14:paraId="12E4887E" w14:textId="126D72B0">
      <w:pPr>
        <w:pStyle w:val="Normal"/>
      </w:pPr>
      <w:r w:rsidR="27F536A7">
        <w:drawing>
          <wp:inline wp14:editId="6D40C8F0" wp14:anchorId="6BC862A0">
            <wp:extent cx="3524250" cy="4572000"/>
            <wp:effectExtent l="0" t="0" r="0" b="0"/>
            <wp:docPr id="9460893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f62b49c0294d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70CCAC" w:rsidP="7B70CCAC" w:rsidRDefault="7B70CCAC" w14:paraId="33F012CC" w14:textId="27FBBB83">
      <w:pPr>
        <w:pStyle w:val="Normal"/>
      </w:pPr>
    </w:p>
    <w:p w:rsidR="27F536A7" w:rsidP="7B70CCAC" w:rsidRDefault="27F536A7" w14:paraId="69D999B8" w14:textId="13059E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7B70CCAC" w:rsidR="27F536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Adresszeile, LinkedIn und E-Mailadresse identisch wie bei “About </w:t>
      </w:r>
      <w:r w:rsidRPr="7B70CCAC" w:rsidR="27F536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Us</w:t>
      </w:r>
      <w:r w:rsidRPr="7B70CCAC" w:rsidR="27F536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”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40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5F8DD"/>
    <w:rsid w:val="0022E666"/>
    <w:rsid w:val="002B1573"/>
    <w:rsid w:val="0202C148"/>
    <w:rsid w:val="044E8C9D"/>
    <w:rsid w:val="04FCC129"/>
    <w:rsid w:val="0646DF6C"/>
    <w:rsid w:val="08AEBB01"/>
    <w:rsid w:val="0BF5E804"/>
    <w:rsid w:val="0D01ABF0"/>
    <w:rsid w:val="1124792F"/>
    <w:rsid w:val="11869B71"/>
    <w:rsid w:val="11C21BD4"/>
    <w:rsid w:val="140A4FC1"/>
    <w:rsid w:val="16F1E5DB"/>
    <w:rsid w:val="173DAEC4"/>
    <w:rsid w:val="19F3E461"/>
    <w:rsid w:val="1BC171C6"/>
    <w:rsid w:val="1D201306"/>
    <w:rsid w:val="1DA44528"/>
    <w:rsid w:val="1F939041"/>
    <w:rsid w:val="2461ABD4"/>
    <w:rsid w:val="26267EA3"/>
    <w:rsid w:val="27F536A7"/>
    <w:rsid w:val="2C451301"/>
    <w:rsid w:val="2D196E73"/>
    <w:rsid w:val="3101B806"/>
    <w:rsid w:val="31481C62"/>
    <w:rsid w:val="324424BE"/>
    <w:rsid w:val="32EBD94E"/>
    <w:rsid w:val="32FBD2B5"/>
    <w:rsid w:val="38683DEF"/>
    <w:rsid w:val="3FA9476E"/>
    <w:rsid w:val="465B2C7A"/>
    <w:rsid w:val="48B008D1"/>
    <w:rsid w:val="48D5F816"/>
    <w:rsid w:val="4AF8A3DA"/>
    <w:rsid w:val="4E6CF27C"/>
    <w:rsid w:val="51A4933E"/>
    <w:rsid w:val="5243C231"/>
    <w:rsid w:val="53D1A690"/>
    <w:rsid w:val="585CE621"/>
    <w:rsid w:val="5C7F3A96"/>
    <w:rsid w:val="5CD07B68"/>
    <w:rsid w:val="60081C2A"/>
    <w:rsid w:val="60B02998"/>
    <w:rsid w:val="60B8171E"/>
    <w:rsid w:val="62F38B1D"/>
    <w:rsid w:val="6545195F"/>
    <w:rsid w:val="658B8841"/>
    <w:rsid w:val="668ABE74"/>
    <w:rsid w:val="67CE83C6"/>
    <w:rsid w:val="68C95021"/>
    <w:rsid w:val="69AEFE70"/>
    <w:rsid w:val="6B908063"/>
    <w:rsid w:val="6BFAC9C5"/>
    <w:rsid w:val="6E6F6E54"/>
    <w:rsid w:val="6F326A87"/>
    <w:rsid w:val="739FBCE8"/>
    <w:rsid w:val="770D2320"/>
    <w:rsid w:val="78181702"/>
    <w:rsid w:val="7B70CCAC"/>
    <w:rsid w:val="7DC5E6DB"/>
    <w:rsid w:val="7FB5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F8DD"/>
  <w15:chartTrackingRefBased/>
  <w15:docId w15:val="{EC25B9A6-F7B0-439F-922B-1ED058051D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47f34be69f54e17" /><Relationship Type="http://schemas.openxmlformats.org/officeDocument/2006/relationships/image" Target="/media/image2.png" Id="Rbe383d200da7428a" /><Relationship Type="http://schemas.openxmlformats.org/officeDocument/2006/relationships/image" Target="/media/image3.png" Id="R291fb9ee7114429a" /><Relationship Type="http://schemas.openxmlformats.org/officeDocument/2006/relationships/image" Target="/media/image.jpg" Id="R0148b8b9a7df48c8" /><Relationship Type="http://schemas.openxmlformats.org/officeDocument/2006/relationships/image" Target="/media/image2.jpg" Id="R6411bc99404a4b30" /><Relationship Type="http://schemas.openxmlformats.org/officeDocument/2006/relationships/image" Target="/media/image3.jpg" Id="R5b9d3c4829ac46d1" /><Relationship Type="http://schemas.openxmlformats.org/officeDocument/2006/relationships/image" Target="/media/image4.png" Id="R41f62b49c0294da1" /><Relationship Type="http://schemas.openxmlformats.org/officeDocument/2006/relationships/numbering" Target="numbering.xml" Id="R5cb1ff1fed3a4c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2023-03-24T11:18:37.1495751Z</dcterms:created>
  <dcterms:modified xsi:type="dcterms:W3CDTF">2023-03-24T11:41:50.7112286Z</dcterms:modified>
  <dc:creator>Ruben Voss</dc:creator>
  <lastModifiedBy>Ruben Voss</lastModifiedBy>
</coreProperties>
</file>